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97EB" w14:textId="77777777" w:rsidR="007E6549" w:rsidRPr="007E6549" w:rsidRDefault="007E6549" w:rsidP="007E6549">
      <w:pPr>
        <w:jc w:val="center"/>
        <w:rPr>
          <w:b/>
          <w:bCs/>
          <w:sz w:val="28"/>
          <w:szCs w:val="28"/>
          <w:lang w:val="en-US"/>
        </w:rPr>
      </w:pPr>
      <w:r w:rsidRPr="007E6549">
        <w:rPr>
          <w:b/>
          <w:bCs/>
          <w:sz w:val="28"/>
          <w:szCs w:val="28"/>
          <w:lang w:val="en-US"/>
        </w:rPr>
        <w:t>Research Project</w:t>
      </w:r>
    </w:p>
    <w:p w14:paraId="7B411413" w14:textId="392A1093" w:rsidR="007E6549" w:rsidRPr="007E6549" w:rsidRDefault="007E6549" w:rsidP="007E6549">
      <w:pPr>
        <w:jc w:val="center"/>
        <w:rPr>
          <w:b/>
          <w:bCs/>
          <w:sz w:val="28"/>
          <w:szCs w:val="28"/>
          <w:lang w:val="en-US"/>
        </w:rPr>
      </w:pPr>
      <w:r w:rsidRPr="007E6549">
        <w:rPr>
          <w:b/>
          <w:bCs/>
          <w:sz w:val="28"/>
          <w:szCs w:val="28"/>
          <w:lang w:val="en-US"/>
        </w:rPr>
        <w:t xml:space="preserve">for the International Center for Spinoza Studies SIVE NATURA </w:t>
      </w:r>
    </w:p>
    <w:p w14:paraId="2F85FB00" w14:textId="0032D4E9" w:rsidR="007E6549" w:rsidRDefault="007E6549" w:rsidP="007E6549">
      <w:pPr>
        <w:jc w:val="center"/>
        <w:rPr>
          <w:b/>
          <w:bCs/>
          <w:sz w:val="28"/>
          <w:szCs w:val="28"/>
          <w:lang w:val="en-US"/>
        </w:rPr>
      </w:pPr>
      <w:r w:rsidRPr="007E6549">
        <w:rPr>
          <w:b/>
          <w:bCs/>
          <w:sz w:val="28"/>
          <w:szCs w:val="28"/>
          <w:lang w:val="en-US"/>
        </w:rPr>
        <w:t xml:space="preserve">Alma Mater </w:t>
      </w:r>
      <w:proofErr w:type="spellStart"/>
      <w:r w:rsidRPr="007E6549">
        <w:rPr>
          <w:b/>
          <w:bCs/>
          <w:sz w:val="28"/>
          <w:szCs w:val="28"/>
          <w:lang w:val="en-US"/>
        </w:rPr>
        <w:t>Studiorum</w:t>
      </w:r>
      <w:proofErr w:type="spellEnd"/>
    </w:p>
    <w:p w14:paraId="391EAD83" w14:textId="5BC03F25" w:rsidR="007E6549" w:rsidRDefault="007E6549" w:rsidP="007E6549">
      <w:pPr>
        <w:jc w:val="center"/>
        <w:rPr>
          <w:b/>
          <w:bCs/>
          <w:sz w:val="28"/>
          <w:szCs w:val="28"/>
          <w:lang w:val="en-US"/>
        </w:rPr>
      </w:pPr>
      <w:r>
        <w:rPr>
          <w:b/>
          <w:bCs/>
          <w:sz w:val="28"/>
          <w:szCs w:val="28"/>
          <w:lang w:val="en-US"/>
        </w:rPr>
        <w:t>University of Bologna</w:t>
      </w:r>
    </w:p>
    <w:p w14:paraId="79434641" w14:textId="0723441E" w:rsidR="007E6549" w:rsidRDefault="007E6549" w:rsidP="007E6549">
      <w:pPr>
        <w:jc w:val="center"/>
        <w:rPr>
          <w:lang w:val="en-US"/>
        </w:rPr>
      </w:pPr>
      <w:r>
        <w:rPr>
          <w:lang w:val="en-US"/>
        </w:rPr>
        <w:t xml:space="preserve">Presented by </w:t>
      </w:r>
      <w:proofErr w:type="spellStart"/>
      <w:r>
        <w:rPr>
          <w:lang w:val="en-US"/>
        </w:rPr>
        <w:t>Mériam</w:t>
      </w:r>
      <w:proofErr w:type="spellEnd"/>
      <w:r>
        <w:rPr>
          <w:lang w:val="en-US"/>
        </w:rPr>
        <w:t xml:space="preserve"> </w:t>
      </w:r>
      <w:proofErr w:type="spellStart"/>
      <w:r>
        <w:rPr>
          <w:lang w:val="en-US"/>
        </w:rPr>
        <w:t>Korichi</w:t>
      </w:r>
      <w:proofErr w:type="spellEnd"/>
    </w:p>
    <w:p w14:paraId="6EF8E147" w14:textId="5CE74B57" w:rsidR="007E6549" w:rsidRDefault="007E6549" w:rsidP="007E6549">
      <w:pPr>
        <w:jc w:val="center"/>
        <w:rPr>
          <w:lang w:val="en-US"/>
        </w:rPr>
      </w:pPr>
    </w:p>
    <w:p w14:paraId="30422DD6" w14:textId="50629DFF" w:rsidR="007E6549" w:rsidRDefault="007E6549" w:rsidP="007E6549">
      <w:pPr>
        <w:rPr>
          <w:lang w:val="en-US"/>
        </w:rPr>
      </w:pPr>
    </w:p>
    <w:p w14:paraId="2AFDB6F9" w14:textId="77777777" w:rsidR="00FB686C" w:rsidRDefault="00D344C6" w:rsidP="007E6549">
      <w:pPr>
        <w:rPr>
          <w:lang w:val="en-US"/>
        </w:rPr>
      </w:pPr>
      <w:r>
        <w:rPr>
          <w:lang w:val="en-US"/>
        </w:rPr>
        <w:t xml:space="preserve">It is on the invitation of Lorenzo </w:t>
      </w:r>
      <w:proofErr w:type="spellStart"/>
      <w:r>
        <w:rPr>
          <w:lang w:val="en-US"/>
        </w:rPr>
        <w:t>Vinciguerra</w:t>
      </w:r>
      <w:proofErr w:type="spellEnd"/>
      <w:r>
        <w:rPr>
          <w:lang w:val="en-US"/>
        </w:rPr>
        <w:t xml:space="preserve">, director of the International Center for Spinoza Studies SIVE NATURA, that I have the pleasure and honor to apply for Visiting Researcher Fellowship </w:t>
      </w:r>
      <w:r w:rsidR="00241E9B">
        <w:rPr>
          <w:lang w:val="en-US"/>
        </w:rPr>
        <w:t xml:space="preserve">granted by University of Bologna Alma Mater </w:t>
      </w:r>
      <w:proofErr w:type="spellStart"/>
      <w:r w:rsidR="00241E9B">
        <w:rPr>
          <w:lang w:val="en-US"/>
        </w:rPr>
        <w:t>Studiorum</w:t>
      </w:r>
      <w:proofErr w:type="spellEnd"/>
      <w:r w:rsidR="00241E9B">
        <w:rPr>
          <w:lang w:val="en-US"/>
        </w:rPr>
        <w:t>.</w:t>
      </w:r>
    </w:p>
    <w:p w14:paraId="5914E94E" w14:textId="4556A8DD" w:rsidR="0001607B" w:rsidRDefault="00241E9B" w:rsidP="007E6549">
      <w:pPr>
        <w:rPr>
          <w:lang w:val="en-US"/>
        </w:rPr>
      </w:pPr>
      <w:r w:rsidRPr="00FB686C">
        <w:rPr>
          <w:b/>
          <w:bCs/>
          <w:lang w:val="en-US"/>
        </w:rPr>
        <w:t>First</w:t>
      </w:r>
      <w:r w:rsidR="00FB686C">
        <w:rPr>
          <w:lang w:val="en-US"/>
        </w:rPr>
        <w:t>,</w:t>
      </w:r>
      <w:r>
        <w:rPr>
          <w:lang w:val="en-US"/>
        </w:rPr>
        <w:t xml:space="preserve"> the visiting research period would be dedicated to completing the research and the writing</w:t>
      </w:r>
      <w:r w:rsidR="00D344C6">
        <w:rPr>
          <w:lang w:val="en-US"/>
        </w:rPr>
        <w:t xml:space="preserve"> </w:t>
      </w:r>
      <w:r w:rsidR="007E6549">
        <w:rPr>
          <w:lang w:val="en-US"/>
        </w:rPr>
        <w:t xml:space="preserve">I am currently </w:t>
      </w:r>
      <w:r>
        <w:rPr>
          <w:lang w:val="en-US"/>
        </w:rPr>
        <w:t xml:space="preserve">dedicated to, after two years of research. I am </w:t>
      </w:r>
      <w:r w:rsidR="007E6549">
        <w:rPr>
          <w:lang w:val="en-US"/>
        </w:rPr>
        <w:t xml:space="preserve">researching and writing a book on what is now known as the Vatican Manuscript of Spinoza’s </w:t>
      </w:r>
      <w:r w:rsidR="007E6549">
        <w:rPr>
          <w:i/>
          <w:iCs/>
          <w:lang w:val="en-US"/>
        </w:rPr>
        <w:t>Ethics</w:t>
      </w:r>
      <w:r w:rsidR="007E6549">
        <w:rPr>
          <w:lang w:val="en-US"/>
        </w:rPr>
        <w:t xml:space="preserve">, the sole and only manuscript authorized by the author (though not autograph) of </w:t>
      </w:r>
      <w:proofErr w:type="spellStart"/>
      <w:r w:rsidR="007E6549">
        <w:rPr>
          <w:lang w:val="en-US"/>
        </w:rPr>
        <w:t>Spinoz’as</w:t>
      </w:r>
      <w:proofErr w:type="spellEnd"/>
      <w:r w:rsidR="007E6549">
        <w:rPr>
          <w:lang w:val="en-US"/>
        </w:rPr>
        <w:t xml:space="preserve"> major work known to this day. It was discovered in the Vatican Library by Leen Spruit (</w:t>
      </w:r>
      <w:proofErr w:type="spellStart"/>
      <w:r w:rsidR="007E6549">
        <w:rPr>
          <w:lang w:val="en-US"/>
        </w:rPr>
        <w:t>Rad</w:t>
      </w:r>
      <w:r w:rsidR="008D1E5C">
        <w:rPr>
          <w:lang w:val="en-US"/>
        </w:rPr>
        <w:t>bound</w:t>
      </w:r>
      <w:proofErr w:type="spellEnd"/>
      <w:r w:rsidR="008D1E5C">
        <w:rPr>
          <w:lang w:val="en-US"/>
        </w:rPr>
        <w:t xml:space="preserve"> University, Netherlands)</w:t>
      </w:r>
      <w:r w:rsidR="007E6549">
        <w:rPr>
          <w:lang w:val="en-US"/>
        </w:rPr>
        <w:t xml:space="preserve"> in 2010, after the seminal and decisive </w:t>
      </w:r>
      <w:r w:rsidR="008D1E5C">
        <w:rPr>
          <w:lang w:val="en-US"/>
        </w:rPr>
        <w:t xml:space="preserve">long years </w:t>
      </w:r>
      <w:proofErr w:type="gramStart"/>
      <w:r w:rsidR="007E6549">
        <w:rPr>
          <w:lang w:val="en-US"/>
        </w:rPr>
        <w:t>researches</w:t>
      </w:r>
      <w:proofErr w:type="gramEnd"/>
      <w:r w:rsidR="007E6549">
        <w:rPr>
          <w:lang w:val="en-US"/>
        </w:rPr>
        <w:t xml:space="preserve"> conducted by</w:t>
      </w:r>
      <w:r w:rsidR="008D1E5C">
        <w:rPr>
          <w:lang w:val="en-US"/>
        </w:rPr>
        <w:t xml:space="preserve"> Pina </w:t>
      </w:r>
      <w:proofErr w:type="spellStart"/>
      <w:r w:rsidR="008D1E5C">
        <w:rPr>
          <w:lang w:val="en-US"/>
        </w:rPr>
        <w:t>Totaro</w:t>
      </w:r>
      <w:proofErr w:type="spellEnd"/>
      <w:r w:rsidR="008D1E5C">
        <w:rPr>
          <w:lang w:val="en-US"/>
        </w:rPr>
        <w:t xml:space="preserve"> (La Sapienza, Rome). The book follows the steps of mathematician and philosopher (mostly in the sense of natural philosopher) </w:t>
      </w:r>
      <w:proofErr w:type="spellStart"/>
      <w:r w:rsidR="008D1E5C">
        <w:rPr>
          <w:lang w:val="en-US"/>
        </w:rPr>
        <w:t>Ehrinfreid</w:t>
      </w:r>
      <w:proofErr w:type="spellEnd"/>
      <w:r w:rsidR="008D1E5C">
        <w:rPr>
          <w:lang w:val="en-US"/>
        </w:rPr>
        <w:t xml:space="preserve"> Walther von </w:t>
      </w:r>
      <w:proofErr w:type="spellStart"/>
      <w:r w:rsidR="008D1E5C">
        <w:rPr>
          <w:lang w:val="en-US"/>
        </w:rPr>
        <w:t>Tschirnhaus</w:t>
      </w:r>
      <w:proofErr w:type="spellEnd"/>
      <w:r w:rsidR="008D1E5C">
        <w:rPr>
          <w:lang w:val="en-US"/>
        </w:rPr>
        <w:t xml:space="preserve">, who left Amsterdam for a Grand Tour of Europe with the manuscript </w:t>
      </w:r>
      <w:r w:rsidR="0001607B">
        <w:rPr>
          <w:lang w:val="en-US"/>
        </w:rPr>
        <w:t xml:space="preserve">of the </w:t>
      </w:r>
      <w:r w:rsidR="0001607B">
        <w:rPr>
          <w:i/>
          <w:iCs/>
          <w:lang w:val="en-US"/>
        </w:rPr>
        <w:t xml:space="preserve">Ethics </w:t>
      </w:r>
      <w:r w:rsidR="008D1E5C">
        <w:rPr>
          <w:lang w:val="en-US"/>
        </w:rPr>
        <w:t xml:space="preserve">in the spring of the year 1675, while Spinoza was still expecting to see his work published the following month of July. Von </w:t>
      </w:r>
      <w:proofErr w:type="spellStart"/>
      <w:r w:rsidR="008D1E5C">
        <w:rPr>
          <w:lang w:val="en-US"/>
        </w:rPr>
        <w:t>Tschirnhaus</w:t>
      </w:r>
      <w:proofErr w:type="spellEnd"/>
      <w:r w:rsidR="008D1E5C">
        <w:rPr>
          <w:lang w:val="en-US"/>
        </w:rPr>
        <w:t xml:space="preserve"> visited and sojourned in London, Paris, Lyon, Florence </w:t>
      </w:r>
      <w:r w:rsidR="0035000F">
        <w:rPr>
          <w:lang w:val="en-US"/>
        </w:rPr>
        <w:t>until he reached</w:t>
      </w:r>
      <w:r w:rsidR="008D1E5C">
        <w:rPr>
          <w:lang w:val="en-US"/>
        </w:rPr>
        <w:t xml:space="preserve"> Rome </w:t>
      </w:r>
      <w:r w:rsidR="0035000F">
        <w:rPr>
          <w:lang w:val="en-US"/>
        </w:rPr>
        <w:t xml:space="preserve">in April </w:t>
      </w:r>
      <w:r w:rsidR="008D1E5C">
        <w:rPr>
          <w:lang w:val="en-US"/>
        </w:rPr>
        <w:t>1677</w:t>
      </w:r>
      <w:r w:rsidR="0035000F">
        <w:rPr>
          <w:lang w:val="en-US"/>
        </w:rPr>
        <w:t xml:space="preserve">, after Spinoza’s death. He remained in possession of the manuscript throughout all his travels until he met several times in Rome with </w:t>
      </w:r>
      <w:proofErr w:type="spellStart"/>
      <w:r w:rsidR="0035000F">
        <w:rPr>
          <w:lang w:val="en-US"/>
        </w:rPr>
        <w:t>Niccolo</w:t>
      </w:r>
      <w:proofErr w:type="spellEnd"/>
      <w:r w:rsidR="0035000F">
        <w:rPr>
          <w:lang w:val="en-US"/>
        </w:rPr>
        <w:t xml:space="preserve"> </w:t>
      </w:r>
      <w:proofErr w:type="spellStart"/>
      <w:r w:rsidR="0035000F">
        <w:rPr>
          <w:lang w:val="en-US"/>
        </w:rPr>
        <w:t>Stenone</w:t>
      </w:r>
      <w:proofErr w:type="spellEnd"/>
      <w:r w:rsidR="0035000F">
        <w:rPr>
          <w:lang w:val="en-US"/>
        </w:rPr>
        <w:t xml:space="preserve">, a Danish eminent natural philosopher who converted to Catholicism and devoted himself to fight against the highly contagious and perilous philosophy of Spinoza who appeared then as the forefront of the New Philosophy in his eyes. Von </w:t>
      </w:r>
      <w:proofErr w:type="spellStart"/>
      <w:r w:rsidR="0035000F">
        <w:rPr>
          <w:lang w:val="en-US"/>
        </w:rPr>
        <w:t>Tschirnhaus</w:t>
      </w:r>
      <w:proofErr w:type="spellEnd"/>
      <w:r w:rsidR="0035000F">
        <w:rPr>
          <w:lang w:val="en-US"/>
        </w:rPr>
        <w:t xml:space="preserve"> gave the manuscript to </w:t>
      </w:r>
      <w:proofErr w:type="spellStart"/>
      <w:r w:rsidR="0035000F">
        <w:rPr>
          <w:lang w:val="en-US"/>
        </w:rPr>
        <w:t>Stenone</w:t>
      </w:r>
      <w:proofErr w:type="spellEnd"/>
      <w:r w:rsidR="0035000F">
        <w:rPr>
          <w:lang w:val="en-US"/>
        </w:rPr>
        <w:t xml:space="preserve"> in Rome during the summer 1677</w:t>
      </w:r>
      <w:r w:rsidR="008844D9">
        <w:rPr>
          <w:lang w:val="en-US"/>
        </w:rPr>
        <w:t xml:space="preserve">. The former stayed in Rome several months more, the latter deposited </w:t>
      </w:r>
      <w:r w:rsidR="00C45CEC">
        <w:rPr>
          <w:lang w:val="en-US"/>
        </w:rPr>
        <w:t xml:space="preserve">in September 1677 </w:t>
      </w:r>
      <w:r w:rsidR="008844D9">
        <w:rPr>
          <w:lang w:val="en-US"/>
        </w:rPr>
        <w:t xml:space="preserve">first a denunciation of the philosophy of Spinoza to the Congregation of the Index and the manuscript to have it listed on the Index of the forbidden books, just before leaving Rome to Hanover where he was to start his </w:t>
      </w:r>
      <w:r w:rsidR="00C45CEC">
        <w:rPr>
          <w:lang w:val="en-US"/>
        </w:rPr>
        <w:t xml:space="preserve">new counter-reform mission appointed twice </w:t>
      </w:r>
      <w:r w:rsidR="00C45CEC">
        <w:rPr>
          <w:lang w:val="en-US"/>
        </w:rPr>
        <w:t>by the Pope</w:t>
      </w:r>
      <w:r w:rsidR="00C45CEC">
        <w:rPr>
          <w:lang w:val="en-US"/>
        </w:rPr>
        <w:t xml:space="preserve"> Vicar Apostolic of Nordic Missions in Germany (August 21, 1677) and Bishop of </w:t>
      </w:r>
      <w:proofErr w:type="spellStart"/>
      <w:r w:rsidR="00C45CEC">
        <w:rPr>
          <w:lang w:val="en-US"/>
        </w:rPr>
        <w:t>Titopolis</w:t>
      </w:r>
      <w:proofErr w:type="spellEnd"/>
      <w:r w:rsidR="00C45CEC">
        <w:rPr>
          <w:lang w:val="en-US"/>
        </w:rPr>
        <w:t xml:space="preserve"> (September 13, 1677)</w:t>
      </w:r>
      <w:r w:rsidR="0001607B">
        <w:rPr>
          <w:lang w:val="en-US"/>
        </w:rPr>
        <w:t xml:space="preserve">, Hanover where he was to join Leibniz, then the librarian of the duke of Frederick, a convert to Catholicism from Lutheranism. </w:t>
      </w:r>
      <w:r w:rsidR="00C45CEC">
        <w:rPr>
          <w:lang w:val="en-US"/>
        </w:rPr>
        <w:t xml:space="preserve"> </w:t>
      </w:r>
      <w:r w:rsidR="008844D9">
        <w:rPr>
          <w:lang w:val="en-US"/>
        </w:rPr>
        <w:t>The process of the actual inscription on the Index took several years.</w:t>
      </w:r>
    </w:p>
    <w:p w14:paraId="72542A42" w14:textId="14939377" w:rsidR="007E6549" w:rsidRDefault="008844D9" w:rsidP="007E6549">
      <w:pPr>
        <w:rPr>
          <w:lang w:val="en-US"/>
        </w:rPr>
      </w:pPr>
      <w:r>
        <w:rPr>
          <w:lang w:val="en-US"/>
        </w:rPr>
        <w:t xml:space="preserve">The book documents and </w:t>
      </w:r>
      <w:proofErr w:type="spellStart"/>
      <w:r>
        <w:rPr>
          <w:lang w:val="en-US"/>
        </w:rPr>
        <w:t>inquires</w:t>
      </w:r>
      <w:proofErr w:type="spellEnd"/>
      <w:r>
        <w:rPr>
          <w:lang w:val="en-US"/>
        </w:rPr>
        <w:t xml:space="preserve"> about the </w:t>
      </w:r>
      <w:r w:rsidR="00C45CEC">
        <w:rPr>
          <w:lang w:val="en-US"/>
        </w:rPr>
        <w:t xml:space="preserve">historical </w:t>
      </w:r>
      <w:r>
        <w:rPr>
          <w:lang w:val="en-US"/>
        </w:rPr>
        <w:t xml:space="preserve">facts </w:t>
      </w:r>
      <w:r w:rsidR="007928F2">
        <w:rPr>
          <w:lang w:val="en-US"/>
        </w:rPr>
        <w:t xml:space="preserve">sketched above </w:t>
      </w:r>
      <w:r>
        <w:rPr>
          <w:lang w:val="en-US"/>
        </w:rPr>
        <w:t xml:space="preserve">and questions the reasons of the persons involved, to give reflective depths to </w:t>
      </w:r>
      <w:r w:rsidR="007928F2">
        <w:rPr>
          <w:lang w:val="en-US"/>
        </w:rPr>
        <w:t>rich historical circumstances</w:t>
      </w:r>
      <w:r>
        <w:rPr>
          <w:lang w:val="en-US"/>
        </w:rPr>
        <w:t xml:space="preserve"> extraordinarily instructive </w:t>
      </w:r>
      <w:r w:rsidR="007928F2">
        <w:rPr>
          <w:lang w:val="en-US"/>
        </w:rPr>
        <w:t xml:space="preserve">and evocative </w:t>
      </w:r>
      <w:r w:rsidR="00C45CEC">
        <w:rPr>
          <w:lang w:val="en-US"/>
        </w:rPr>
        <w:t xml:space="preserve">with </w:t>
      </w:r>
      <w:r>
        <w:rPr>
          <w:lang w:val="en-US"/>
        </w:rPr>
        <w:t>all the links made visible by the travel of the manuscript from Amsterdam, 167</w:t>
      </w:r>
      <w:r w:rsidR="00C45CEC">
        <w:rPr>
          <w:lang w:val="en-US"/>
        </w:rPr>
        <w:t>5</w:t>
      </w:r>
      <w:r>
        <w:rPr>
          <w:lang w:val="en-US"/>
        </w:rPr>
        <w:t xml:space="preserve">, to Rome, September </w:t>
      </w:r>
      <w:r w:rsidR="00C45CEC">
        <w:rPr>
          <w:lang w:val="en-US"/>
        </w:rPr>
        <w:t>1677. In a way, this book</w:t>
      </w:r>
      <w:r w:rsidR="007928F2">
        <w:rPr>
          <w:lang w:val="en-US"/>
        </w:rPr>
        <w:t>, following</w:t>
      </w:r>
      <w:r w:rsidR="00C45CEC">
        <w:rPr>
          <w:lang w:val="en-US"/>
        </w:rPr>
        <w:t xml:space="preserve"> von </w:t>
      </w:r>
      <w:proofErr w:type="spellStart"/>
      <w:r w:rsidR="00C45CEC">
        <w:rPr>
          <w:lang w:val="en-US"/>
        </w:rPr>
        <w:t>Tschirnhaus’s</w:t>
      </w:r>
      <w:proofErr w:type="spellEnd"/>
      <w:r w:rsidR="00C45CEC">
        <w:rPr>
          <w:lang w:val="en-US"/>
        </w:rPr>
        <w:t xml:space="preserve"> steps and activities, while in possession of a highly inflammable manuscript at the time, aims at “dis-historicize” History</w:t>
      </w:r>
      <w:r w:rsidR="00D344C6">
        <w:rPr>
          <w:lang w:val="en-US"/>
        </w:rPr>
        <w:t xml:space="preserve"> to give a present perspective</w:t>
      </w:r>
      <w:r w:rsidR="007928F2">
        <w:rPr>
          <w:lang w:val="en-US"/>
        </w:rPr>
        <w:t xml:space="preserve"> and grasp</w:t>
      </w:r>
      <w:r w:rsidR="00D344C6">
        <w:rPr>
          <w:lang w:val="en-US"/>
        </w:rPr>
        <w:t xml:space="preserve"> on the matters involved</w:t>
      </w:r>
      <w:r w:rsidR="007928F2">
        <w:rPr>
          <w:lang w:val="en-US"/>
        </w:rPr>
        <w:t xml:space="preserve"> unveiled</w:t>
      </w:r>
      <w:r w:rsidR="00D344C6">
        <w:rPr>
          <w:lang w:val="en-US"/>
        </w:rPr>
        <w:t xml:space="preserve"> at a period when the boundaries between mechanics, physics, natural philosophy, philosophy were imprecise, the ambitions of the former being able to coincide with the ambitions of the latter as the eminent example of Leibniz shows</w:t>
      </w:r>
      <w:r w:rsidR="007928F2">
        <w:rPr>
          <w:lang w:val="en-US"/>
        </w:rPr>
        <w:t>.</w:t>
      </w:r>
      <w:r w:rsidR="00D344C6">
        <w:rPr>
          <w:lang w:val="en-US"/>
        </w:rPr>
        <w:t xml:space="preserve"> </w:t>
      </w:r>
      <w:r w:rsidR="007928F2">
        <w:rPr>
          <w:lang w:val="en-US"/>
        </w:rPr>
        <w:t>B</w:t>
      </w:r>
      <w:r w:rsidR="00D344C6">
        <w:rPr>
          <w:lang w:val="en-US"/>
        </w:rPr>
        <w:t xml:space="preserve">ut </w:t>
      </w:r>
      <w:r w:rsidR="007928F2">
        <w:rPr>
          <w:lang w:val="en-US"/>
        </w:rPr>
        <w:t>this</w:t>
      </w:r>
      <w:r w:rsidR="00D344C6">
        <w:rPr>
          <w:lang w:val="en-US"/>
        </w:rPr>
        <w:t xml:space="preserve"> time </w:t>
      </w:r>
      <w:r w:rsidR="007928F2">
        <w:rPr>
          <w:lang w:val="en-US"/>
        </w:rPr>
        <w:t xml:space="preserve">is </w:t>
      </w:r>
      <w:r w:rsidR="00D344C6">
        <w:rPr>
          <w:lang w:val="en-US"/>
        </w:rPr>
        <w:t>also</w:t>
      </w:r>
      <w:r w:rsidR="007928F2">
        <w:rPr>
          <w:lang w:val="en-US"/>
        </w:rPr>
        <w:t xml:space="preserve"> key to understand the </w:t>
      </w:r>
      <w:r w:rsidR="007928F2">
        <w:rPr>
          <w:lang w:val="en-US"/>
        </w:rPr>
        <w:t xml:space="preserve">actual </w:t>
      </w:r>
      <w:r w:rsidR="007928F2">
        <w:rPr>
          <w:lang w:val="en-US"/>
        </w:rPr>
        <w:t>process of the narrowing</w:t>
      </w:r>
      <w:r w:rsidR="00D344C6">
        <w:rPr>
          <w:lang w:val="en-US"/>
        </w:rPr>
        <w:t xml:space="preserve"> </w:t>
      </w:r>
      <w:r w:rsidR="007928F2">
        <w:rPr>
          <w:lang w:val="en-US"/>
        </w:rPr>
        <w:t xml:space="preserve">of the meaning of the concept of </w:t>
      </w:r>
      <w:r w:rsidR="007928F2">
        <w:rPr>
          <w:i/>
          <w:iCs/>
          <w:lang w:val="en-US"/>
        </w:rPr>
        <w:t>Science</w:t>
      </w:r>
      <w:r w:rsidR="007928F2">
        <w:rPr>
          <w:lang w:val="en-US"/>
        </w:rPr>
        <w:t xml:space="preserve"> since it was</w:t>
      </w:r>
      <w:r w:rsidR="007928F2">
        <w:rPr>
          <w:i/>
          <w:iCs/>
          <w:lang w:val="en-US"/>
        </w:rPr>
        <w:t xml:space="preserve"> </w:t>
      </w:r>
      <w:r w:rsidR="007928F2">
        <w:rPr>
          <w:lang w:val="en-US"/>
        </w:rPr>
        <w:t xml:space="preserve">the moment </w:t>
      </w:r>
      <w:r w:rsidR="008779E9">
        <w:rPr>
          <w:lang w:val="en-US"/>
        </w:rPr>
        <w:t>when</w:t>
      </w:r>
      <w:r w:rsidR="0001607B">
        <w:rPr>
          <w:lang w:val="en-US"/>
        </w:rPr>
        <w:t xml:space="preserve"> </w:t>
      </w:r>
      <w:r w:rsidR="00D344C6">
        <w:rPr>
          <w:lang w:val="en-US"/>
        </w:rPr>
        <w:t>the opposition between “experimentalism” and “</w:t>
      </w:r>
      <w:proofErr w:type="spellStart"/>
      <w:r w:rsidR="00D344C6">
        <w:rPr>
          <w:lang w:val="en-US"/>
        </w:rPr>
        <w:t>systematicism</w:t>
      </w:r>
      <w:proofErr w:type="spellEnd"/>
      <w:r w:rsidR="00D344C6">
        <w:rPr>
          <w:lang w:val="en-US"/>
        </w:rPr>
        <w:t>”</w:t>
      </w:r>
      <w:r w:rsidR="0001607B">
        <w:rPr>
          <w:lang w:val="en-US"/>
        </w:rPr>
        <w:t xml:space="preserve">, on the backdrop of religious and </w:t>
      </w:r>
      <w:r w:rsidR="0001607B">
        <w:rPr>
          <w:lang w:val="en-US"/>
        </w:rPr>
        <w:lastRenderedPageBreak/>
        <w:t xml:space="preserve">theological </w:t>
      </w:r>
      <w:r w:rsidR="0093436D">
        <w:rPr>
          <w:lang w:val="en-US"/>
        </w:rPr>
        <w:t>crispation,</w:t>
      </w:r>
      <w:r w:rsidR="00D344C6">
        <w:rPr>
          <w:lang w:val="en-US"/>
        </w:rPr>
        <w:t xml:space="preserve"> </w:t>
      </w:r>
      <w:r w:rsidR="008779E9">
        <w:rPr>
          <w:lang w:val="en-US"/>
        </w:rPr>
        <w:t>got</w:t>
      </w:r>
      <w:r w:rsidR="00D344C6">
        <w:rPr>
          <w:lang w:val="en-US"/>
        </w:rPr>
        <w:t xml:space="preserve"> stronger and stronger, especially on the side of the ”</w:t>
      </w:r>
      <w:proofErr w:type="spellStart"/>
      <w:r w:rsidR="00D344C6">
        <w:rPr>
          <w:lang w:val="en-US"/>
        </w:rPr>
        <w:t>experimentators</w:t>
      </w:r>
      <w:proofErr w:type="spellEnd"/>
      <w:r w:rsidR="00D344C6">
        <w:rPr>
          <w:lang w:val="en-US"/>
        </w:rPr>
        <w:t xml:space="preserve">” rejecting the tyranny of theoretical </w:t>
      </w:r>
      <w:proofErr w:type="spellStart"/>
      <w:r w:rsidR="00D344C6">
        <w:rPr>
          <w:lang w:val="en-US"/>
        </w:rPr>
        <w:t>dogmaticism</w:t>
      </w:r>
      <w:proofErr w:type="spellEnd"/>
      <w:r w:rsidR="00D344C6">
        <w:rPr>
          <w:lang w:val="en-US"/>
        </w:rPr>
        <w:t>, but also on the side of the “calculators” who, during those years were achieving Galileo’s program</w:t>
      </w:r>
      <w:r w:rsidR="003D5A60">
        <w:rPr>
          <w:lang w:val="en-US"/>
        </w:rPr>
        <w:t xml:space="preserve"> in London and in Paris</w:t>
      </w:r>
      <w:r w:rsidR="00D344C6">
        <w:rPr>
          <w:lang w:val="en-US"/>
        </w:rPr>
        <w:t xml:space="preserve">. </w:t>
      </w:r>
      <w:r w:rsidR="008779E9">
        <w:rPr>
          <w:lang w:val="en-US"/>
        </w:rPr>
        <w:t xml:space="preserve">A captive meaning of what is “science” appears then at stake in the analysis. </w:t>
      </w:r>
    </w:p>
    <w:p w14:paraId="34ED634D" w14:textId="28990765" w:rsidR="00FB686C" w:rsidRDefault="00241E9B" w:rsidP="007E6549">
      <w:pPr>
        <w:rPr>
          <w:lang w:val="en-US"/>
        </w:rPr>
      </w:pPr>
      <w:r>
        <w:rPr>
          <w:lang w:val="en-US"/>
        </w:rPr>
        <w:t>Conducting the final researches and completion for this work in the International Center for the Spinoza Studies</w:t>
      </w:r>
      <w:r w:rsidR="003D5A60">
        <w:rPr>
          <w:lang w:val="en-US"/>
        </w:rPr>
        <w:t xml:space="preserve">, </w:t>
      </w:r>
      <w:r>
        <w:rPr>
          <w:lang w:val="en-US"/>
        </w:rPr>
        <w:t xml:space="preserve">after visiting the Vatican Library, the Amsterdam University and </w:t>
      </w:r>
      <w:proofErr w:type="gramStart"/>
      <w:r>
        <w:rPr>
          <w:lang w:val="en-US"/>
        </w:rPr>
        <w:t>Library,  would</w:t>
      </w:r>
      <w:proofErr w:type="gramEnd"/>
      <w:r>
        <w:rPr>
          <w:lang w:val="en-US"/>
        </w:rPr>
        <w:t xml:space="preserve"> </w:t>
      </w:r>
      <w:r w:rsidR="003D5A60">
        <w:rPr>
          <w:lang w:val="en-US"/>
        </w:rPr>
        <w:t>be a fantastic fruitful</w:t>
      </w:r>
      <w:r>
        <w:rPr>
          <w:lang w:val="en-US"/>
        </w:rPr>
        <w:t xml:space="preserve"> opportunit</w:t>
      </w:r>
      <w:r w:rsidR="00934F8E">
        <w:rPr>
          <w:lang w:val="en-US"/>
        </w:rPr>
        <w:t>y to</w:t>
      </w:r>
      <w:r>
        <w:rPr>
          <w:lang w:val="en-US"/>
        </w:rPr>
        <w:t xml:space="preserve"> </w:t>
      </w:r>
      <w:r w:rsidR="003D5A60">
        <w:rPr>
          <w:lang w:val="en-US"/>
        </w:rPr>
        <w:t xml:space="preserve">enrich the book’s perspectives with the conversations that would arise with the Spinoza’s scholars and students within the Philosophy Department of Bologna’s University. </w:t>
      </w:r>
    </w:p>
    <w:p w14:paraId="6A823107" w14:textId="77777777" w:rsidR="00C2033F" w:rsidRDefault="003D5A60" w:rsidP="007E6549">
      <w:pPr>
        <w:rPr>
          <w:lang w:val="en-US"/>
        </w:rPr>
      </w:pPr>
      <w:r w:rsidRPr="00FB686C">
        <w:rPr>
          <w:b/>
          <w:bCs/>
          <w:lang w:val="en-US"/>
        </w:rPr>
        <w:t>Second</w:t>
      </w:r>
      <w:r>
        <w:rPr>
          <w:lang w:val="en-US"/>
        </w:rPr>
        <w:t xml:space="preserve">, as Lorenzo </w:t>
      </w:r>
      <w:proofErr w:type="spellStart"/>
      <w:r>
        <w:rPr>
          <w:lang w:val="en-US"/>
        </w:rPr>
        <w:t>Vinceguerra’s</w:t>
      </w:r>
      <w:proofErr w:type="spellEnd"/>
      <w:r>
        <w:rPr>
          <w:lang w:val="en-US"/>
        </w:rPr>
        <w:t xml:space="preserve"> intends to dedicate his 2023 spring </w:t>
      </w:r>
      <w:r>
        <w:rPr>
          <w:lang w:val="en-US"/>
        </w:rPr>
        <w:t>series of seminars to Leibniz</w:t>
      </w:r>
      <w:r>
        <w:rPr>
          <w:lang w:val="en-US"/>
        </w:rPr>
        <w:t xml:space="preserve">, it is the opportunity to present some aspects of my </w:t>
      </w:r>
      <w:r>
        <w:rPr>
          <w:lang w:val="en-US"/>
        </w:rPr>
        <w:t xml:space="preserve">work and research </w:t>
      </w:r>
      <w:r>
        <w:rPr>
          <w:lang w:val="en-US"/>
        </w:rPr>
        <w:t xml:space="preserve">during his seminars as Von </w:t>
      </w:r>
      <w:proofErr w:type="spellStart"/>
      <w:r>
        <w:rPr>
          <w:lang w:val="en-US"/>
        </w:rPr>
        <w:t>Tschirnhaus</w:t>
      </w:r>
      <w:proofErr w:type="spellEnd"/>
      <w:r>
        <w:rPr>
          <w:lang w:val="en-US"/>
        </w:rPr>
        <w:t xml:space="preserve"> met Leibniz in Paris as early as </w:t>
      </w:r>
      <w:r w:rsidR="00C206ED">
        <w:rPr>
          <w:lang w:val="en-US"/>
        </w:rPr>
        <w:t xml:space="preserve">the end of summer of the year 1675 and developed with him a lifelong scholar relationship. Von </w:t>
      </w:r>
      <w:proofErr w:type="spellStart"/>
      <w:r w:rsidR="00C206ED">
        <w:rPr>
          <w:lang w:val="en-US"/>
        </w:rPr>
        <w:t>Tschirnhaus</w:t>
      </w:r>
      <w:proofErr w:type="spellEnd"/>
      <w:r w:rsidR="00C206ED">
        <w:rPr>
          <w:lang w:val="en-US"/>
        </w:rPr>
        <w:t xml:space="preserve">, in possession of Spinoza’s </w:t>
      </w:r>
      <w:r w:rsidR="00C206ED">
        <w:rPr>
          <w:i/>
          <w:iCs/>
          <w:lang w:val="en-US"/>
        </w:rPr>
        <w:t>Ethics</w:t>
      </w:r>
      <w:r w:rsidR="00C206ED">
        <w:rPr>
          <w:lang w:val="en-US"/>
        </w:rPr>
        <w:t xml:space="preserve"> in Paris, </w:t>
      </w:r>
      <w:r>
        <w:rPr>
          <w:lang w:val="en-US"/>
        </w:rPr>
        <w:t xml:space="preserve">played </w:t>
      </w:r>
      <w:r w:rsidR="00C206ED">
        <w:rPr>
          <w:lang w:val="en-US"/>
        </w:rPr>
        <w:t xml:space="preserve">indeed </w:t>
      </w:r>
      <w:r>
        <w:rPr>
          <w:lang w:val="en-US"/>
        </w:rPr>
        <w:t>a crucial role to acquaint Leibniz</w:t>
      </w:r>
      <w:r w:rsidR="00C206ED">
        <w:rPr>
          <w:lang w:val="en-US"/>
        </w:rPr>
        <w:t xml:space="preserve"> with the principles of Spinoza’s philosophy, which had a serious impact on the formation of Leibniz’s early metaphysics. While the latter resisted Spinoza’s necessitarianism and immanentism, the former questioned Leibniz’s conception of perfection. </w:t>
      </w:r>
      <w:r w:rsidR="00FB686C">
        <w:rPr>
          <w:lang w:val="en-US"/>
        </w:rPr>
        <w:t xml:space="preserve">It would be a great opportunity and a privilege to conduct seminars on those topics to students of the Philosophy Department of Bologna University. </w:t>
      </w:r>
    </w:p>
    <w:p w14:paraId="518B5067" w14:textId="77777777" w:rsidR="00C2033F" w:rsidRDefault="00C2033F" w:rsidP="007E6549">
      <w:pPr>
        <w:rPr>
          <w:lang w:val="en-US"/>
        </w:rPr>
      </w:pPr>
    </w:p>
    <w:p w14:paraId="3A31BF76" w14:textId="73FDC9D7" w:rsidR="00C2033F" w:rsidRDefault="00C2033F" w:rsidP="007E6549">
      <w:pPr>
        <w:rPr>
          <w:lang w:val="en-US"/>
        </w:rPr>
      </w:pPr>
      <w:r>
        <w:rPr>
          <w:lang w:val="en-US"/>
        </w:rPr>
        <w:t>Paris, November 30, 2022</w:t>
      </w:r>
    </w:p>
    <w:p w14:paraId="681755D4" w14:textId="566F9837" w:rsidR="00241E9B" w:rsidRPr="007E6549" w:rsidRDefault="00C2033F" w:rsidP="007E6549">
      <w:pPr>
        <w:rPr>
          <w:lang w:val="en-US"/>
        </w:rPr>
      </w:pPr>
      <w:proofErr w:type="spellStart"/>
      <w:r>
        <w:rPr>
          <w:lang w:val="en-US"/>
        </w:rPr>
        <w:t>Mériam</w:t>
      </w:r>
      <w:proofErr w:type="spellEnd"/>
      <w:r>
        <w:rPr>
          <w:lang w:val="en-US"/>
        </w:rPr>
        <w:t xml:space="preserve"> </w:t>
      </w:r>
      <w:proofErr w:type="spellStart"/>
      <w:r>
        <w:rPr>
          <w:lang w:val="en-US"/>
        </w:rPr>
        <w:t>Korichi</w:t>
      </w:r>
      <w:proofErr w:type="spellEnd"/>
      <w:r w:rsidR="00FB686C">
        <w:rPr>
          <w:lang w:val="en-US"/>
        </w:rPr>
        <w:t xml:space="preserve"> </w:t>
      </w:r>
    </w:p>
    <w:sectPr w:rsidR="00241E9B" w:rsidRPr="007E6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49"/>
    <w:rsid w:val="0001607B"/>
    <w:rsid w:val="00241E9B"/>
    <w:rsid w:val="0035000F"/>
    <w:rsid w:val="003D5A60"/>
    <w:rsid w:val="007928F2"/>
    <w:rsid w:val="007E6549"/>
    <w:rsid w:val="008779E9"/>
    <w:rsid w:val="008844D9"/>
    <w:rsid w:val="008D1E5C"/>
    <w:rsid w:val="0093436D"/>
    <w:rsid w:val="00934F8E"/>
    <w:rsid w:val="00C2033F"/>
    <w:rsid w:val="00C206ED"/>
    <w:rsid w:val="00C45CEC"/>
    <w:rsid w:val="00D344C6"/>
    <w:rsid w:val="00FB6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AC402A"/>
  <w15:chartTrackingRefBased/>
  <w15:docId w15:val="{69B264F5-9F30-DF43-BC04-FB6C643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823</Words>
  <Characters>4433</Characters>
  <Application>Microsoft Office Word</Application>
  <DocSecurity>0</DocSecurity>
  <Lines>66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Mériam Korichi</dc:creator>
  <cp:keywords/>
  <dc:description/>
  <cp:lastModifiedBy>Mériam Korichi</cp:lastModifiedBy>
  <cp:revision>6</cp:revision>
  <dcterms:created xsi:type="dcterms:W3CDTF">2022-12-01T17:59:00Z</dcterms:created>
  <dcterms:modified xsi:type="dcterms:W3CDTF">2022-12-01T19:54:00Z</dcterms:modified>
</cp:coreProperties>
</file>